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0743" w14:textId="77777777" w:rsidR="00070013" w:rsidRPr="00A833D6" w:rsidRDefault="00625263" w:rsidP="00070013">
      <w:pPr>
        <w:pStyle w:val="Heading1"/>
        <w:rPr>
          <w:b/>
          <w:sz w:val="24"/>
          <w:szCs w:val="22"/>
          <w:u w:val="single"/>
        </w:rPr>
      </w:pPr>
      <w:r w:rsidRPr="00A833D6">
        <w:rPr>
          <w:b/>
          <w:sz w:val="24"/>
          <w:szCs w:val="22"/>
          <w:u w:val="single"/>
        </w:rPr>
        <w:t>Open Badge Application</w:t>
      </w:r>
      <w:r w:rsidR="00F26A7B" w:rsidRPr="00A833D6">
        <w:rPr>
          <w:b/>
          <w:sz w:val="24"/>
          <w:szCs w:val="22"/>
          <w:u w:val="single"/>
        </w:rPr>
        <w:t xml:space="preserve"> Form</w:t>
      </w:r>
    </w:p>
    <w:p w14:paraId="2FC567D6" w14:textId="0463D6FC" w:rsidR="00070013" w:rsidRPr="00DA15EB" w:rsidRDefault="00070013" w:rsidP="00070013">
      <w:r w:rsidRPr="00DA15EB">
        <w:t xml:space="preserve">Please </w:t>
      </w:r>
      <w:r w:rsidR="00E669C5">
        <w:t>e</w:t>
      </w:r>
      <w:r w:rsidRPr="00DA15EB">
        <w:t xml:space="preserve">mail completed applications to </w:t>
      </w:r>
      <w:hyperlink r:id="rId7" w:history="1">
        <w:r w:rsidR="00625263" w:rsidRPr="003D19DE">
          <w:rPr>
            <w:rStyle w:val="Hyperlink"/>
          </w:rPr>
          <w:t>ltds@ncl.ac.uk</w:t>
        </w:r>
      </w:hyperlink>
      <w:r w:rsidR="00625263">
        <w:rPr>
          <w:rStyle w:val="Hyperlink"/>
        </w:rPr>
        <w:t xml:space="preserve"> </w:t>
      </w:r>
      <w:r w:rsidRPr="00DA15EB">
        <w:t xml:space="preserve"> </w:t>
      </w:r>
    </w:p>
    <w:tbl>
      <w:tblPr>
        <w:tblStyle w:val="TableGrid"/>
        <w:tblpPr w:leftFromText="180" w:rightFromText="180" w:vertAnchor="text" w:tblpX="-147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8217B7" w:rsidRPr="00DA15EB" w14:paraId="0B97A3A2" w14:textId="77777777" w:rsidTr="00070013">
        <w:trPr>
          <w:trHeight w:val="440"/>
        </w:trPr>
        <w:tc>
          <w:tcPr>
            <w:tcW w:w="10348" w:type="dxa"/>
          </w:tcPr>
          <w:p w14:paraId="432D560F" w14:textId="7249812C" w:rsidR="008217B7" w:rsidRPr="00DA15EB" w:rsidRDefault="00FD3F4C" w:rsidP="00E078A0">
            <w:pPr>
              <w:pStyle w:val="Heading3"/>
              <w:spacing w:before="120"/>
              <w:outlineLvl w:val="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Title of Open Badge</w:t>
            </w:r>
          </w:p>
          <w:p w14:paraId="3D4B44B5" w14:textId="77777777" w:rsidR="008217B7" w:rsidRPr="00DA15EB" w:rsidRDefault="008217B7" w:rsidP="00E078A0">
            <w:pPr>
              <w:pStyle w:val="Heading3"/>
              <w:spacing w:before="120"/>
              <w:outlineLvl w:val="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17B7" w:rsidRPr="00DA15EB" w14:paraId="1CE80DC3" w14:textId="77777777" w:rsidTr="00070013">
        <w:trPr>
          <w:trHeight w:val="744"/>
        </w:trPr>
        <w:tc>
          <w:tcPr>
            <w:tcW w:w="10348" w:type="dxa"/>
          </w:tcPr>
          <w:p w14:paraId="536D2317" w14:textId="68DA40A8" w:rsidR="008217B7" w:rsidRPr="00DA15EB" w:rsidRDefault="00E669C5" w:rsidP="00E078A0">
            <w:pPr>
              <w:pStyle w:val="Heading3"/>
              <w:spacing w:before="120"/>
              <w:outlineLvl w:val="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L</w:t>
            </w:r>
            <w:r w:rsidR="008217B7" w:rsidRPr="00DA15EB">
              <w:rPr>
                <w:rFonts w:asciiTheme="minorHAnsi" w:hAnsiTheme="minorHAnsi"/>
                <w:sz w:val="22"/>
                <w:szCs w:val="22"/>
              </w:rPr>
              <w:t>ead (name and academic unit/service)</w:t>
            </w:r>
          </w:p>
        </w:tc>
      </w:tr>
      <w:tr w:rsidR="00FD3F4C" w:rsidRPr="00DA15EB" w14:paraId="40D15C0C" w14:textId="77777777" w:rsidTr="00070013">
        <w:trPr>
          <w:trHeight w:val="1003"/>
        </w:trPr>
        <w:tc>
          <w:tcPr>
            <w:tcW w:w="10348" w:type="dxa"/>
          </w:tcPr>
          <w:p w14:paraId="7472882A" w14:textId="77777777" w:rsidR="00FD3F4C" w:rsidRPr="00E669C5" w:rsidRDefault="00FD3F4C" w:rsidP="00E078A0">
            <w:pPr>
              <w:pStyle w:val="Heading3"/>
              <w:spacing w:before="120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C7159E">
              <w:rPr>
                <w:rFonts w:asciiTheme="minorHAnsi" w:hAnsiTheme="minorHAnsi"/>
                <w:sz w:val="22"/>
                <w:szCs w:val="22"/>
              </w:rPr>
              <w:t>Open Badge Description</w:t>
            </w:r>
          </w:p>
          <w:p w14:paraId="7883D19F" w14:textId="7A3A8098" w:rsidR="00FD3F4C" w:rsidRPr="009907BB" w:rsidRDefault="00FD3F4C" w:rsidP="00E078A0">
            <w:pPr>
              <w:spacing w:before="120" w:after="0"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907BB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Please describe the open ba</w:t>
            </w:r>
            <w:r w:rsidR="00E669C5" w:rsidRPr="009907BB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dge and what it will be used for</w:t>
            </w:r>
            <w:r w:rsidR="008D3210" w:rsidRPr="009907BB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. Include the potential scale</w:t>
            </w:r>
            <w:r w:rsidR="008D3210" w:rsidRPr="009907BB"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eastAsia="en-US"/>
              </w:rPr>
              <w:t xml:space="preserve"> </w:t>
            </w:r>
            <w:r w:rsidR="00A833D6" w:rsidRPr="009907BB">
              <w:rPr>
                <w:rFonts w:asciiTheme="minorHAnsi" w:eastAsiaTheme="minorHAnsi" w:hAnsiTheme="minorHAnsi" w:cstheme="minorHAnsi"/>
                <w:color w:val="000000" w:themeColor="text1"/>
                <w:szCs w:val="22"/>
                <w:lang w:eastAsia="en-US"/>
              </w:rPr>
              <w:t xml:space="preserve">(i.e. likely number of students; frequency of award etc) </w:t>
            </w:r>
            <w:r w:rsidR="008D3210" w:rsidRPr="009907BB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of the badge </w:t>
            </w:r>
            <w:r w:rsidR="003E1093" w:rsidRPr="009907BB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that you are proposing.</w:t>
            </w:r>
          </w:p>
          <w:p w14:paraId="34C7DBD6" w14:textId="3BB8C791" w:rsidR="00E669C5" w:rsidRPr="009907BB" w:rsidRDefault="00E669C5" w:rsidP="00E078A0">
            <w:pPr>
              <w:spacing w:before="120" w:after="0"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907BB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</w:t>
            </w:r>
          </w:p>
          <w:p w14:paraId="3ACCCAFC" w14:textId="5D94000F" w:rsidR="00B51AAF" w:rsidRPr="009907BB" w:rsidRDefault="00B51AAF" w:rsidP="00E078A0">
            <w:pPr>
              <w:spacing w:before="120" w:after="0"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11D3297A" w14:textId="77777777" w:rsidR="00B51AAF" w:rsidRPr="009907BB" w:rsidRDefault="00B51AAF" w:rsidP="00E078A0">
            <w:pPr>
              <w:spacing w:before="120" w:after="0"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700B001E" w14:textId="5B44CE16" w:rsidR="00BE3ED5" w:rsidRPr="009907BB" w:rsidRDefault="00BE3ED5" w:rsidP="00E078A0">
            <w:pPr>
              <w:spacing w:before="120" w:after="0" w:line="240" w:lineRule="auto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9907BB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Description to be shown on the badge (</w:t>
            </w:r>
            <w:hyperlink r:id="rId8" w:history="1">
              <w:r w:rsidRPr="009907BB">
                <w:rPr>
                  <w:rStyle w:val="Hyperlink"/>
                  <w:rFonts w:asciiTheme="minorHAnsi" w:eastAsiaTheme="minorHAnsi" w:hAnsiTheme="minorHAnsi" w:cstheme="minorHAnsi"/>
                  <w:szCs w:val="22"/>
                  <w:lang w:eastAsia="en-US"/>
                </w:rPr>
                <w:t>You can see an example of a badge description here</w:t>
              </w:r>
            </w:hyperlink>
            <w:r w:rsidRPr="009907BB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).</w:t>
            </w:r>
          </w:p>
          <w:p w14:paraId="79A3106F" w14:textId="7FBA687C" w:rsidR="00B51AAF" w:rsidRDefault="00B51AAF" w:rsidP="00E078A0">
            <w:pPr>
              <w:spacing w:before="120" w:after="0" w:line="240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7A024BD" w14:textId="5B605EF9" w:rsidR="00B51AAF" w:rsidRDefault="00B51AAF" w:rsidP="00E078A0">
            <w:pPr>
              <w:spacing w:before="120" w:after="0" w:line="240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4535CAFB" w14:textId="77777777" w:rsidR="00B51AAF" w:rsidRDefault="00B51AAF" w:rsidP="00E078A0">
            <w:pPr>
              <w:spacing w:before="120" w:after="0" w:line="240" w:lineRule="auto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68DEA79F" w14:textId="77777777" w:rsidR="00E669C5" w:rsidRPr="00E669C5" w:rsidRDefault="00E669C5" w:rsidP="00E078A0">
            <w:pPr>
              <w:spacing w:before="120" w:after="0" w:line="240" w:lineRule="auto"/>
            </w:pPr>
          </w:p>
        </w:tc>
      </w:tr>
      <w:tr w:rsidR="008217B7" w:rsidRPr="00DA15EB" w14:paraId="470A4D66" w14:textId="77777777" w:rsidTr="00070013">
        <w:trPr>
          <w:trHeight w:val="409"/>
        </w:trPr>
        <w:tc>
          <w:tcPr>
            <w:tcW w:w="10348" w:type="dxa"/>
          </w:tcPr>
          <w:p w14:paraId="3AC517AB" w14:textId="6FD49292" w:rsidR="005925D3" w:rsidRDefault="00F26A7B" w:rsidP="00E078A0">
            <w:pPr>
              <w:pStyle w:val="Heading3"/>
              <w:spacing w:before="120"/>
              <w:outlineLvl w:val="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Open </w:t>
            </w:r>
            <w:r w:rsidR="00E669C5">
              <w:rPr>
                <w:rFonts w:asciiTheme="minorHAnsi" w:hAnsiTheme="minorHAnsi"/>
                <w:sz w:val="22"/>
                <w:szCs w:val="22"/>
              </w:rPr>
              <w:t>B</w:t>
            </w:r>
            <w:r w:rsidR="00625263">
              <w:rPr>
                <w:rFonts w:asciiTheme="minorHAnsi" w:hAnsiTheme="minorHAnsi"/>
                <w:sz w:val="22"/>
                <w:szCs w:val="22"/>
              </w:rPr>
              <w:t>adge</w:t>
            </w:r>
            <w:r w:rsidR="005925D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669C5">
              <w:rPr>
                <w:rFonts w:asciiTheme="minorHAnsi" w:hAnsiTheme="minorHAnsi"/>
                <w:sz w:val="22"/>
                <w:szCs w:val="22"/>
              </w:rPr>
              <w:t>Cr</w:t>
            </w:r>
            <w:r w:rsidR="005925D3">
              <w:rPr>
                <w:rFonts w:asciiTheme="minorHAnsi" w:hAnsiTheme="minorHAnsi"/>
                <w:sz w:val="22"/>
                <w:szCs w:val="22"/>
              </w:rPr>
              <w:t xml:space="preserve">iteria </w:t>
            </w:r>
          </w:p>
          <w:p w14:paraId="3629D6C2" w14:textId="4672BAF1" w:rsidR="005925D3" w:rsidRPr="009907BB" w:rsidRDefault="005925D3" w:rsidP="00E078A0">
            <w:pPr>
              <w:spacing w:before="120" w:after="0" w:line="240" w:lineRule="auto"/>
              <w:rPr>
                <w:rFonts w:asciiTheme="minorHAnsi" w:hAnsiTheme="minorHAnsi" w:cstheme="minorHAnsi"/>
                <w:color w:val="0000FF"/>
              </w:rPr>
            </w:pPr>
            <w:r w:rsidRPr="009907BB">
              <w:rPr>
                <w:rFonts w:asciiTheme="minorHAnsi" w:hAnsiTheme="minorHAnsi" w:cstheme="minorHAnsi"/>
              </w:rPr>
              <w:t xml:space="preserve">Each badge must have a clearly defined set of criteria that </w:t>
            </w:r>
            <w:r w:rsidR="00FD3F4C" w:rsidRPr="009907BB">
              <w:rPr>
                <w:rFonts w:asciiTheme="minorHAnsi" w:hAnsiTheme="minorHAnsi" w:cstheme="minorHAnsi"/>
              </w:rPr>
              <w:t>students achieve before they are awarded the badge</w:t>
            </w:r>
            <w:r w:rsidR="00C1686D" w:rsidRPr="009907BB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A833D6" w:rsidRPr="009907BB">
              <w:rPr>
                <w:rFonts w:asciiTheme="minorHAnsi" w:hAnsiTheme="minorHAnsi" w:cstheme="minorHAnsi"/>
                <w:color w:val="000000" w:themeColor="text1"/>
              </w:rPr>
              <w:t xml:space="preserve"> Please list these below.</w:t>
            </w:r>
            <w:r w:rsidR="00BE3ED5" w:rsidRPr="009907BB">
              <w:rPr>
                <w:rFonts w:asciiTheme="minorHAnsi" w:hAnsiTheme="minorHAnsi" w:cstheme="minorHAnsi"/>
                <w:color w:val="000000" w:themeColor="text1"/>
              </w:rPr>
              <w:t xml:space="preserve"> These criteria will be visible on the badge. (</w:t>
            </w:r>
            <w:hyperlink r:id="rId9" w:history="1">
              <w:r w:rsidR="00BE3ED5" w:rsidRPr="009907BB">
                <w:rPr>
                  <w:rStyle w:val="Hyperlink"/>
                  <w:rFonts w:asciiTheme="minorHAnsi" w:hAnsiTheme="minorHAnsi" w:cstheme="minorHAnsi"/>
                </w:rPr>
                <w:t>You can see an example of badge criteria here</w:t>
              </w:r>
            </w:hyperlink>
            <w:r w:rsidR="00BE3ED5" w:rsidRPr="009907BB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  <w:p w14:paraId="2A899340" w14:textId="77777777" w:rsidR="005925D3" w:rsidRDefault="005925D3" w:rsidP="00E078A0">
            <w:pPr>
              <w:spacing w:before="120" w:after="0" w:line="240" w:lineRule="auto"/>
            </w:pPr>
          </w:p>
          <w:p w14:paraId="49DB6F18" w14:textId="77777777" w:rsidR="00E669C5" w:rsidRDefault="00E669C5" w:rsidP="00E078A0">
            <w:pPr>
              <w:spacing w:before="120" w:after="0" w:line="240" w:lineRule="auto"/>
            </w:pPr>
          </w:p>
          <w:p w14:paraId="7E20AFEF" w14:textId="77777777" w:rsidR="00E078A0" w:rsidRPr="005925D3" w:rsidRDefault="00E078A0" w:rsidP="00E078A0">
            <w:pPr>
              <w:spacing w:before="120" w:after="0" w:line="240" w:lineRule="auto"/>
            </w:pPr>
          </w:p>
        </w:tc>
      </w:tr>
      <w:tr w:rsidR="008217B7" w:rsidRPr="00DA15EB" w14:paraId="278B7465" w14:textId="77777777" w:rsidTr="00070013">
        <w:trPr>
          <w:trHeight w:val="1955"/>
        </w:trPr>
        <w:tc>
          <w:tcPr>
            <w:tcW w:w="10348" w:type="dxa"/>
          </w:tcPr>
          <w:p w14:paraId="71481958" w14:textId="20D49848" w:rsidR="00F26A7B" w:rsidRDefault="00F26A7B" w:rsidP="00E078A0">
            <w:pPr>
              <w:pStyle w:val="Heading3"/>
              <w:spacing w:before="120"/>
              <w:outlineLvl w:val="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Assessment </w:t>
            </w:r>
          </w:p>
          <w:p w14:paraId="12AF949B" w14:textId="77777777" w:rsidR="008217B7" w:rsidRDefault="00F26A7B" w:rsidP="00E078A0">
            <w:pPr>
              <w:pStyle w:val="Heading3"/>
              <w:spacing w:before="120"/>
              <w:outlineLvl w:val="2"/>
              <w:rPr>
                <w:rFonts w:asciiTheme="minorHAnsi" w:eastAsia="Times New Roman" w:hAnsiTheme="minorHAnsi" w:cs="Times New Roman"/>
                <w:b w:val="0"/>
              </w:rPr>
            </w:pPr>
            <w:r w:rsidRPr="00F26A7B">
              <w:rPr>
                <w:rFonts w:asciiTheme="minorHAnsi" w:eastAsia="Times New Roman" w:hAnsiTheme="minorHAnsi" w:cs="Times New Roman"/>
                <w:b w:val="0"/>
              </w:rPr>
              <w:t>Please include details</w:t>
            </w:r>
            <w:r>
              <w:rPr>
                <w:rFonts w:asciiTheme="minorHAnsi" w:eastAsia="Times New Roman" w:hAnsiTheme="minorHAnsi" w:cs="Times New Roman"/>
                <w:b w:val="0"/>
              </w:rPr>
              <w:t xml:space="preserve"> about</w:t>
            </w:r>
            <w:r w:rsidR="00C1686D">
              <w:rPr>
                <w:rFonts w:asciiTheme="minorHAnsi" w:eastAsia="Times New Roman" w:hAnsiTheme="minorHAnsi" w:cs="Times New Roman"/>
                <w:b w:val="0"/>
              </w:rPr>
              <w:t xml:space="preserve"> the </w:t>
            </w:r>
            <w:r w:rsidR="00FD3F4C" w:rsidRPr="00E45027">
              <w:rPr>
                <w:rFonts w:asciiTheme="minorHAnsi" w:eastAsia="Times New Roman" w:hAnsiTheme="minorHAnsi" w:cs="Times New Roman"/>
                <w:b w:val="0"/>
                <w:color w:val="000000" w:themeColor="text1"/>
              </w:rPr>
              <w:t xml:space="preserve">assessment </w:t>
            </w:r>
            <w:r w:rsidR="00A833D6" w:rsidRPr="00E45027">
              <w:rPr>
                <w:rFonts w:asciiTheme="minorHAnsi" w:eastAsia="Times New Roman" w:hAnsiTheme="minorHAnsi" w:cs="Times New Roman"/>
                <w:b w:val="0"/>
                <w:color w:val="000000" w:themeColor="text1"/>
              </w:rPr>
              <w:t xml:space="preserve">for the award </w:t>
            </w:r>
            <w:r w:rsidR="00FD3F4C" w:rsidRPr="00E45027">
              <w:rPr>
                <w:rFonts w:asciiTheme="minorHAnsi" w:eastAsia="Times New Roman" w:hAnsiTheme="minorHAnsi" w:cs="Times New Roman"/>
                <w:b w:val="0"/>
                <w:color w:val="000000" w:themeColor="text1"/>
              </w:rPr>
              <w:t xml:space="preserve">of the </w:t>
            </w:r>
            <w:r w:rsidR="00FD3F4C">
              <w:rPr>
                <w:rFonts w:asciiTheme="minorHAnsi" w:eastAsia="Times New Roman" w:hAnsiTheme="minorHAnsi" w:cs="Times New Roman"/>
                <w:b w:val="0"/>
              </w:rPr>
              <w:t xml:space="preserve">badge. What is the </w:t>
            </w:r>
            <w:r w:rsidR="00C1686D">
              <w:rPr>
                <w:rFonts w:asciiTheme="minorHAnsi" w:eastAsia="Times New Roman" w:hAnsiTheme="minorHAnsi" w:cs="Times New Roman"/>
                <w:b w:val="0"/>
              </w:rPr>
              <w:t>process and</w:t>
            </w:r>
            <w:r>
              <w:rPr>
                <w:rFonts w:asciiTheme="minorHAnsi" w:eastAsia="Times New Roman" w:hAnsiTheme="minorHAnsi" w:cs="Times New Roman"/>
                <w:b w:val="0"/>
              </w:rPr>
              <w:t xml:space="preserve"> who will assess the awarding of the badge</w:t>
            </w:r>
            <w:r w:rsidR="003E1093">
              <w:rPr>
                <w:rFonts w:asciiTheme="minorHAnsi" w:eastAsia="Times New Roman" w:hAnsiTheme="minorHAnsi" w:cs="Times New Roman"/>
                <w:b w:val="0"/>
              </w:rPr>
              <w:t>?</w:t>
            </w:r>
          </w:p>
          <w:p w14:paraId="74E4C8EF" w14:textId="77777777" w:rsidR="00E078A0" w:rsidRDefault="00E078A0" w:rsidP="00E078A0"/>
          <w:p w14:paraId="76013642" w14:textId="0CF567ED" w:rsidR="00E078A0" w:rsidRPr="00E078A0" w:rsidRDefault="00E078A0" w:rsidP="00E078A0"/>
        </w:tc>
      </w:tr>
      <w:tr w:rsidR="008217B7" w:rsidRPr="00DA15EB" w14:paraId="1BE00FB2" w14:textId="77777777" w:rsidTr="00A833D6">
        <w:trPr>
          <w:trHeight w:val="1680"/>
        </w:trPr>
        <w:tc>
          <w:tcPr>
            <w:tcW w:w="10348" w:type="dxa"/>
          </w:tcPr>
          <w:p w14:paraId="0D2D5F85" w14:textId="53371ACC" w:rsidR="00C1686D" w:rsidRDefault="00E669C5" w:rsidP="00A833D6">
            <w:pPr>
              <w:pStyle w:val="Heading3"/>
              <w:spacing w:before="120"/>
              <w:outlineLvl w:val="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T</w:t>
            </w:r>
            <w:r w:rsidR="00C1686D" w:rsidRPr="00DA15EB">
              <w:rPr>
                <w:rFonts w:asciiTheme="minorHAnsi" w:hAnsiTheme="minorHAnsi"/>
                <w:sz w:val="22"/>
                <w:szCs w:val="22"/>
              </w:rPr>
              <w:t>imeline</w:t>
            </w:r>
          </w:p>
          <w:p w14:paraId="20B63368" w14:textId="77777777" w:rsidR="00C1686D" w:rsidRDefault="00C1686D" w:rsidP="00A833D6">
            <w:pPr>
              <w:pStyle w:val="Heading3"/>
              <w:spacing w:before="120"/>
              <w:outlineLvl w:val="2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When do you plan to start awarding badges?</w:t>
            </w:r>
          </w:p>
          <w:p w14:paraId="313A1262" w14:textId="21BF7E8A" w:rsidR="00C1686D" w:rsidRPr="00C1686D" w:rsidRDefault="00C1686D" w:rsidP="00A833D6">
            <w:pPr>
              <w:spacing w:before="120" w:after="0" w:line="240" w:lineRule="auto"/>
              <w:rPr>
                <w:rFonts w:asciiTheme="minorHAnsi" w:hAnsiTheme="minorHAnsi" w:cstheme="majorBidi"/>
              </w:rPr>
            </w:pPr>
            <w:r>
              <w:rPr>
                <w:rFonts w:asciiTheme="minorHAnsi" w:eastAsiaTheme="majorEastAsia" w:hAnsiTheme="minorHAnsi" w:cstheme="majorBidi"/>
              </w:rPr>
              <w:t>Will this be time limited?</w:t>
            </w:r>
          </w:p>
        </w:tc>
      </w:tr>
      <w:tr w:rsidR="00C1686D" w:rsidRPr="00DA15EB" w14:paraId="6C30492F" w14:textId="77777777" w:rsidTr="0015427D">
        <w:trPr>
          <w:trHeight w:val="1955"/>
        </w:trPr>
        <w:tc>
          <w:tcPr>
            <w:tcW w:w="10348" w:type="dxa"/>
          </w:tcPr>
          <w:p w14:paraId="7DC6EE2F" w14:textId="77777777" w:rsidR="00C1686D" w:rsidRPr="00F26A7B" w:rsidRDefault="00FD3F4C" w:rsidP="00A833D6">
            <w:pPr>
              <w:pStyle w:val="Heading3"/>
              <w:spacing w:before="120"/>
              <w:outlineLvl w:val="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Supporting </w:t>
            </w:r>
            <w:r w:rsidR="00C1686D">
              <w:rPr>
                <w:rFonts w:asciiTheme="minorHAnsi" w:hAnsiTheme="minorHAnsi"/>
                <w:sz w:val="22"/>
                <w:szCs w:val="22"/>
              </w:rPr>
              <w:t>Statement from LTDS</w:t>
            </w:r>
          </w:p>
          <w:p w14:paraId="53AC8F10" w14:textId="77777777" w:rsidR="00C1686D" w:rsidRPr="00DA15EB" w:rsidRDefault="00C1686D" w:rsidP="00A833D6">
            <w:pPr>
              <w:spacing w:before="120"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81C3564" w14:textId="77777777" w:rsidR="00C1686D" w:rsidRDefault="00C1686D" w:rsidP="00A833D6">
            <w:pPr>
              <w:spacing w:before="120"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D4F745F" w14:textId="4B62F0FA" w:rsidR="00A833D6" w:rsidRPr="00DA15EB" w:rsidRDefault="00A833D6" w:rsidP="00A833D6">
            <w:pPr>
              <w:spacing w:before="120"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4502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Name:                                                                                                               Date: </w:t>
            </w:r>
          </w:p>
        </w:tc>
      </w:tr>
      <w:tr w:rsidR="00A833D6" w:rsidRPr="00DA15EB" w14:paraId="2B00B253" w14:textId="77777777" w:rsidTr="00E45027">
        <w:trPr>
          <w:trHeight w:val="1444"/>
        </w:trPr>
        <w:tc>
          <w:tcPr>
            <w:tcW w:w="10348" w:type="dxa"/>
          </w:tcPr>
          <w:p w14:paraId="4B1E3624" w14:textId="5C90FBC2" w:rsidR="00A833D6" w:rsidRDefault="00A833D6" w:rsidP="00A833D6">
            <w:pPr>
              <w:pStyle w:val="Heading3"/>
              <w:spacing w:before="120"/>
              <w:outlineLvl w:val="2"/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</w:pPr>
            <w:r w:rsidRPr="00E45027">
              <w:rPr>
                <w:rFonts w:ascii="Calibri" w:hAnsi="Calibri"/>
                <w:color w:val="000000" w:themeColor="text1"/>
                <w:sz w:val="22"/>
                <w:szCs w:val="22"/>
              </w:rPr>
              <w:lastRenderedPageBreak/>
              <w:t xml:space="preserve">Outcome: </w:t>
            </w:r>
            <w:r w:rsidR="00E45027" w:rsidRPr="00E45027">
              <w:rPr>
                <w:rFonts w:ascii="Calibri" w:hAnsi="Calibri"/>
                <w:color w:val="000000" w:themeColor="text1"/>
                <w:sz w:val="22"/>
                <w:szCs w:val="22"/>
              </w:rPr>
              <w:t>Approved / Not</w:t>
            </w:r>
            <w:r w:rsidRPr="00E4502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45027">
              <w:rPr>
                <w:rFonts w:ascii="Calibri" w:hAnsi="Calibri"/>
                <w:color w:val="000000" w:themeColor="text1"/>
                <w:sz w:val="22"/>
                <w:szCs w:val="22"/>
              </w:rPr>
              <w:t>Approved</w:t>
            </w:r>
            <w:proofErr w:type="gramEnd"/>
            <w:r w:rsidR="00E078A0" w:rsidRPr="00E4502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E078A0" w:rsidRPr="00E45027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t>(please delete as appropriate)</w:t>
            </w:r>
          </w:p>
          <w:p w14:paraId="4117370A" w14:textId="77777777" w:rsidR="00AD1179" w:rsidRPr="00AD1179" w:rsidRDefault="00AD1179" w:rsidP="00AD1179">
            <w:pPr>
              <w:rPr>
                <w:rFonts w:ascii="Calibri" w:hAnsi="Calibri" w:cs="Calibri"/>
              </w:rPr>
            </w:pPr>
          </w:p>
          <w:p w14:paraId="10C1240F" w14:textId="77777777" w:rsidR="00AD1179" w:rsidRPr="00AD1179" w:rsidRDefault="00AD1179" w:rsidP="00AD1179">
            <w:pPr>
              <w:spacing w:after="118" w:line="242" w:lineRule="auto"/>
              <w:rPr>
                <w:rFonts w:ascii="Calibri" w:hAnsi="Calibri" w:cs="Calibri"/>
              </w:rPr>
            </w:pPr>
            <w:r w:rsidRPr="00AD1179">
              <w:rPr>
                <w:rFonts w:ascii="Calibri" w:hAnsi="Calibri" w:cs="Calibri"/>
              </w:rPr>
              <w:t xml:space="preserve">Comments from the Student Experience Sub-Committee or Chair alone (in cases of Chair’s Action): </w:t>
            </w:r>
            <w:bookmarkStart w:id="0" w:name="_GoBack"/>
            <w:bookmarkEnd w:id="0"/>
          </w:p>
          <w:p w14:paraId="248917F8" w14:textId="77777777" w:rsidR="00A833D6" w:rsidRPr="00AD1179" w:rsidRDefault="00A833D6" w:rsidP="00A833D6">
            <w:pPr>
              <w:spacing w:before="120"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14:paraId="56057906" w14:textId="3B1107B7" w:rsidR="00A833D6" w:rsidRPr="00E45027" w:rsidRDefault="00A833D6" w:rsidP="00A833D6">
            <w:pPr>
              <w:spacing w:before="120" w:after="0" w:line="240" w:lineRule="auto"/>
              <w:rPr>
                <w:rFonts w:ascii="Calibri" w:hAnsi="Calibri"/>
                <w:color w:val="0000FF"/>
                <w:sz w:val="22"/>
                <w:szCs w:val="22"/>
              </w:rPr>
            </w:pPr>
            <w:r w:rsidRPr="00E45027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Signed:</w:t>
            </w:r>
            <w:r w:rsidRPr="00E4502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  <w:r w:rsidRPr="00E45027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Date:</w:t>
            </w:r>
            <w:r w:rsidRPr="00E45027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37486D7" w14:textId="77777777" w:rsidR="000A0DA8" w:rsidRPr="00DA15EB" w:rsidRDefault="00AD1179" w:rsidP="00AD1179">
      <w:pPr>
        <w:pStyle w:val="Footer"/>
        <w:tabs>
          <w:tab w:val="clear" w:pos="4513"/>
          <w:tab w:val="clear" w:pos="9026"/>
        </w:tabs>
        <w:spacing w:after="200" w:line="276" w:lineRule="auto"/>
      </w:pPr>
    </w:p>
    <w:sectPr w:rsidR="000A0DA8" w:rsidRPr="00DA15EB" w:rsidSect="00855FC5">
      <w:footerReference w:type="default" r:id="rId10"/>
      <w:pgSz w:w="11906" w:h="16838"/>
      <w:pgMar w:top="1247" w:right="1021" w:bottom="124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8FDEF" w14:textId="77777777" w:rsidR="00FE2BF3" w:rsidRDefault="00FE2BF3" w:rsidP="00FE2BF3">
      <w:pPr>
        <w:spacing w:after="0" w:line="240" w:lineRule="auto"/>
      </w:pPr>
      <w:r>
        <w:separator/>
      </w:r>
    </w:p>
  </w:endnote>
  <w:endnote w:type="continuationSeparator" w:id="0">
    <w:p w14:paraId="688C4380" w14:textId="77777777" w:rsidR="00FE2BF3" w:rsidRDefault="00FE2BF3" w:rsidP="00F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B9327" w14:textId="77777777" w:rsidR="005241AD" w:rsidRDefault="00AD1179">
    <w:pPr>
      <w:pStyle w:val="Footer"/>
    </w:pPr>
  </w:p>
  <w:p w14:paraId="17C935C8" w14:textId="77777777" w:rsidR="005241AD" w:rsidRDefault="00AD1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65E63" w14:textId="77777777" w:rsidR="00FE2BF3" w:rsidRDefault="00FE2BF3" w:rsidP="00FE2BF3">
      <w:pPr>
        <w:spacing w:after="0" w:line="240" w:lineRule="auto"/>
      </w:pPr>
      <w:r>
        <w:separator/>
      </w:r>
    </w:p>
  </w:footnote>
  <w:footnote w:type="continuationSeparator" w:id="0">
    <w:p w14:paraId="0E9AF9B7" w14:textId="77777777" w:rsidR="00FE2BF3" w:rsidRDefault="00FE2BF3" w:rsidP="00FE2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87056"/>
    <w:multiLevelType w:val="hybridMultilevel"/>
    <w:tmpl w:val="AD86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B7"/>
    <w:rsid w:val="00057949"/>
    <w:rsid w:val="00070013"/>
    <w:rsid w:val="00097D44"/>
    <w:rsid w:val="001F5C4D"/>
    <w:rsid w:val="002926B3"/>
    <w:rsid w:val="00326FD4"/>
    <w:rsid w:val="00384A42"/>
    <w:rsid w:val="003B2D11"/>
    <w:rsid w:val="003B5D54"/>
    <w:rsid w:val="003E1093"/>
    <w:rsid w:val="00496375"/>
    <w:rsid w:val="005925D3"/>
    <w:rsid w:val="005E1AEF"/>
    <w:rsid w:val="005E4E16"/>
    <w:rsid w:val="00625263"/>
    <w:rsid w:val="006C3D1F"/>
    <w:rsid w:val="00731339"/>
    <w:rsid w:val="007A51AD"/>
    <w:rsid w:val="007B3B37"/>
    <w:rsid w:val="008217B7"/>
    <w:rsid w:val="00872780"/>
    <w:rsid w:val="008D3210"/>
    <w:rsid w:val="009358F1"/>
    <w:rsid w:val="0096024F"/>
    <w:rsid w:val="009907BB"/>
    <w:rsid w:val="00990E41"/>
    <w:rsid w:val="009A35EB"/>
    <w:rsid w:val="009E5E5C"/>
    <w:rsid w:val="00A14BA6"/>
    <w:rsid w:val="00A833D6"/>
    <w:rsid w:val="00AD1179"/>
    <w:rsid w:val="00B44934"/>
    <w:rsid w:val="00B51AAF"/>
    <w:rsid w:val="00BA7503"/>
    <w:rsid w:val="00BE3ED5"/>
    <w:rsid w:val="00BE4CB0"/>
    <w:rsid w:val="00C1686D"/>
    <w:rsid w:val="00C21E19"/>
    <w:rsid w:val="00C31FC5"/>
    <w:rsid w:val="00C7159E"/>
    <w:rsid w:val="00D40810"/>
    <w:rsid w:val="00D76E9A"/>
    <w:rsid w:val="00D836F1"/>
    <w:rsid w:val="00DA15EB"/>
    <w:rsid w:val="00DF7F3F"/>
    <w:rsid w:val="00E078A0"/>
    <w:rsid w:val="00E45027"/>
    <w:rsid w:val="00E669C5"/>
    <w:rsid w:val="00F26A7B"/>
    <w:rsid w:val="00FD3F4C"/>
    <w:rsid w:val="00F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9507"/>
  <w15:chartTrackingRefBased/>
  <w15:docId w15:val="{D6025DD4-6825-4AAA-86BE-E4EBE53B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7B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0E41"/>
    <w:pPr>
      <w:keepNext/>
      <w:keepLines/>
      <w:spacing w:before="60" w:after="60"/>
      <w:jc w:val="center"/>
      <w:outlineLvl w:val="0"/>
    </w:pPr>
    <w:rPr>
      <w:rFonts w:eastAsiaTheme="majorEastAsia" w:cstheme="majorBidi"/>
      <w:color w:val="000000" w:themeColor="text1"/>
      <w:sz w:val="28"/>
      <w:szCs w:val="32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7B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1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E41"/>
    <w:rPr>
      <w:rFonts w:eastAsiaTheme="majorEastAsia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17B7"/>
    <w:rPr>
      <w:rFonts w:asciiTheme="majorHAnsi" w:eastAsiaTheme="majorEastAsia" w:hAnsiTheme="majorHAnsi" w:cstheme="majorBidi"/>
      <w:b/>
      <w:szCs w:val="20"/>
      <w:lang w:eastAsia="en-GB"/>
    </w:rPr>
  </w:style>
  <w:style w:type="table" w:styleId="TableGrid">
    <w:name w:val="Table Grid"/>
    <w:basedOn w:val="TableNormal"/>
    <w:uiPriority w:val="59"/>
    <w:rsid w:val="00821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17B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21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7B7"/>
  </w:style>
  <w:style w:type="table" w:customStyle="1" w:styleId="TableGrid1">
    <w:name w:val="Table Grid1"/>
    <w:basedOn w:val="TableNormal"/>
    <w:next w:val="TableGrid"/>
    <w:uiPriority w:val="59"/>
    <w:rsid w:val="00821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217B7"/>
    <w:rPr>
      <w:rFonts w:asciiTheme="majorHAnsi" w:eastAsiaTheme="majorEastAsia" w:hAnsiTheme="majorHAnsi" w:cstheme="majorBidi"/>
      <w:b/>
      <w:iCs/>
      <w:sz w:val="20"/>
    </w:rPr>
  </w:style>
  <w:style w:type="paragraph" w:styleId="Header">
    <w:name w:val="header"/>
    <w:basedOn w:val="Normal"/>
    <w:link w:val="HeaderChar"/>
    <w:uiPriority w:val="99"/>
    <w:unhideWhenUsed/>
    <w:rsid w:val="00FE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BF3"/>
  </w:style>
  <w:style w:type="character" w:styleId="FollowedHyperlink">
    <w:name w:val="FollowedHyperlink"/>
    <w:basedOn w:val="DefaultParagraphFont"/>
    <w:uiPriority w:val="99"/>
    <w:semiHidden/>
    <w:unhideWhenUsed/>
    <w:rsid w:val="009A35E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26A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3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F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F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F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3F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ncl.ac.uk/ltdev/files/2019/07/Psychology-Enterprise-Challenge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tds@ncl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logs.ncl.ac.uk/ltdev/files/2019/07/Psychology-Enterprise-Challeng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Irving</dc:creator>
  <cp:keywords/>
  <dc:description/>
  <cp:lastModifiedBy>Claire Burnham</cp:lastModifiedBy>
  <cp:revision>6</cp:revision>
  <dcterms:created xsi:type="dcterms:W3CDTF">2018-12-05T10:07:00Z</dcterms:created>
  <dcterms:modified xsi:type="dcterms:W3CDTF">2019-09-05T15:12:00Z</dcterms:modified>
</cp:coreProperties>
</file>